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0FF0" w14:textId="77777777" w:rsidR="00707E79" w:rsidRDefault="00707E79" w:rsidP="00033768">
      <w:pPr>
        <w:spacing w:after="0" w:line="276" w:lineRule="auto"/>
        <w:jc w:val="right"/>
        <w:rPr>
          <w:rFonts w:ascii="Arial" w:hAnsi="Arial" w:cs="Arial"/>
          <w:color w:val="3B3838" w:themeColor="background2" w:themeShade="40"/>
          <w:sz w:val="20"/>
          <w:szCs w:val="20"/>
        </w:rPr>
      </w:pPr>
      <w:r>
        <w:rPr>
          <w:rFonts w:ascii="Arial" w:hAnsi="Arial" w:cs="Arial"/>
          <w:color w:val="3B3838" w:themeColor="background2" w:themeShade="40"/>
          <w:sz w:val="20"/>
          <w:szCs w:val="20"/>
        </w:rPr>
        <w:t>info.ssdnafrica@gmail.com</w:t>
      </w:r>
    </w:p>
    <w:p w14:paraId="7C57436C" w14:textId="77777777" w:rsidR="00033768" w:rsidRPr="00033768" w:rsidRDefault="00033768" w:rsidP="00033768">
      <w:pPr>
        <w:spacing w:after="0" w:line="276" w:lineRule="auto"/>
        <w:jc w:val="right"/>
        <w:rPr>
          <w:rFonts w:ascii="Arial" w:hAnsi="Arial" w:cs="Arial"/>
          <w:color w:val="3B3838" w:themeColor="background2" w:themeShade="40"/>
          <w:sz w:val="20"/>
          <w:szCs w:val="20"/>
        </w:rPr>
      </w:pPr>
      <w:r w:rsidRPr="00033768">
        <w:rPr>
          <w:rFonts w:ascii="Arial" w:hAnsi="Arial" w:cs="Arial"/>
          <w:noProof/>
          <w:color w:val="3B3838" w:themeColor="background2" w:themeShade="40"/>
          <w:sz w:val="20"/>
          <w:szCs w:val="20"/>
          <w:lang w:eastAsia="en-GB"/>
        </w:rPr>
        <w:drawing>
          <wp:anchor distT="0" distB="0" distL="114300" distR="114300" simplePos="0" relativeHeight="251658240" behindDoc="0" locked="0" layoutInCell="1" allowOverlap="1" wp14:anchorId="5E075545" wp14:editId="5A5F28E8">
            <wp:simplePos x="0" y="0"/>
            <wp:positionH relativeFrom="margin">
              <wp:posOffset>133350</wp:posOffset>
            </wp:positionH>
            <wp:positionV relativeFrom="paragraph">
              <wp:posOffset>0</wp:posOffset>
            </wp:positionV>
            <wp:extent cx="3162300" cy="828675"/>
            <wp:effectExtent l="0" t="0" r="0" b="9525"/>
            <wp:wrapSquare wrapText="bothSides"/>
            <wp:docPr id="1" name="Picture 1" descr="C:\Users\kun12amu\AppData\Local\Microsoft\Windows\INetCache\Content.Word\logo A4 letterhea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n12amu\AppData\Local\Microsoft\Windows\INetCache\Content.Word\logo A4 letterhead 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768">
        <w:rPr>
          <w:rFonts w:ascii="Arial" w:hAnsi="Arial" w:cs="Arial"/>
          <w:color w:val="3B3838" w:themeColor="background2" w:themeShade="40"/>
          <w:sz w:val="20"/>
          <w:szCs w:val="20"/>
        </w:rPr>
        <w:t>ssdnafrica.acaciaafrica.org</w:t>
      </w:r>
    </w:p>
    <w:p w14:paraId="3AC29340" w14:textId="77777777" w:rsidR="00033768" w:rsidRPr="00033768" w:rsidRDefault="00033768" w:rsidP="00033768">
      <w:pPr>
        <w:spacing w:after="0" w:line="276" w:lineRule="auto"/>
        <w:jc w:val="right"/>
        <w:rPr>
          <w:rFonts w:ascii="Arial" w:hAnsi="Arial" w:cs="Arial"/>
          <w:color w:val="3B3838" w:themeColor="background2" w:themeShade="40"/>
          <w:sz w:val="20"/>
          <w:szCs w:val="20"/>
        </w:rPr>
      </w:pPr>
      <w:r w:rsidRPr="00033768">
        <w:rPr>
          <w:rFonts w:ascii="Arial" w:hAnsi="Arial" w:cs="Arial"/>
          <w:noProof/>
          <w:color w:val="3B3838" w:themeColor="background2" w:themeShade="40"/>
          <w:sz w:val="20"/>
          <w:szCs w:val="20"/>
          <w:lang w:eastAsia="en-GB"/>
        </w:rPr>
        <w:drawing>
          <wp:anchor distT="0" distB="0" distL="114300" distR="114300" simplePos="0" relativeHeight="251660288" behindDoc="0" locked="0" layoutInCell="1" allowOverlap="1" wp14:anchorId="0FB13B41" wp14:editId="1D3AE077">
            <wp:simplePos x="0" y="0"/>
            <wp:positionH relativeFrom="margin">
              <wp:posOffset>4762500</wp:posOffset>
            </wp:positionH>
            <wp:positionV relativeFrom="paragraph">
              <wp:posOffset>22860</wp:posOffset>
            </wp:positionV>
            <wp:extent cx="190500" cy="154305"/>
            <wp:effectExtent l="0" t="0" r="0" b="0"/>
            <wp:wrapNone/>
            <wp:docPr id="2" name="Picture 2" descr="C:\Users\kun12amu\AppData\Local\Microsoft\Windows\INetCache\Content.MSO\3BC0FE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12amu\AppData\Local\Microsoft\Windows\INetCache\Content.MSO\3BC0FEFC.tmp"/>
                    <pic:cNvPicPr>
                      <a:picLocks noChangeAspect="1" noChangeArrowheads="1"/>
                    </pic:cNvPicPr>
                  </pic:nvPicPr>
                  <pic:blipFill>
                    <a:blip r:embed="rId6" cstate="print">
                      <a:duotone>
                        <a:schemeClr val="accent5">
                          <a:shade val="45000"/>
                          <a:satMod val="135000"/>
                        </a:schemeClr>
                        <a:prstClr val="white"/>
                      </a:duotone>
                      <a:extLst>
                        <a:ext uri="{BEBA8EAE-BF5A-486C-A8C5-ECC9F3942E4B}">
                          <a14:imgProps xmlns:a14="http://schemas.microsoft.com/office/drawing/2010/main">
                            <a14:imgLayer r:embed="rId7">
                              <a14:imgEffect>
                                <a14:colorTemperature colorTemp="10486"/>
                              </a14:imgEffect>
                              <a14:imgEffect>
                                <a14:saturation sat="157000"/>
                              </a14:imgEffect>
                            </a14:imgLayer>
                          </a14:imgProps>
                        </a:ext>
                        <a:ext uri="{28A0092B-C50C-407E-A947-70E740481C1C}">
                          <a14:useLocalDpi xmlns:a14="http://schemas.microsoft.com/office/drawing/2010/main" val="0"/>
                        </a:ext>
                      </a:extLst>
                    </a:blip>
                    <a:srcRect/>
                    <a:stretch>
                      <a:fillRect/>
                    </a:stretch>
                  </pic:blipFill>
                  <pic:spPr bwMode="auto">
                    <a:xfrm>
                      <a:off x="0" y="0"/>
                      <a:ext cx="19050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768">
        <w:rPr>
          <w:rFonts w:ascii="Arial" w:hAnsi="Arial" w:cs="Arial"/>
          <w:color w:val="3B3838" w:themeColor="background2" w:themeShade="40"/>
          <w:sz w:val="20"/>
          <w:szCs w:val="20"/>
        </w:rPr>
        <w:t xml:space="preserve">@ssDNAfrica  </w:t>
      </w:r>
    </w:p>
    <w:p w14:paraId="5597D265" w14:textId="77777777" w:rsidR="00033768" w:rsidRPr="00033768" w:rsidRDefault="00033768" w:rsidP="00033768">
      <w:pPr>
        <w:spacing w:after="0" w:line="276" w:lineRule="auto"/>
        <w:jc w:val="right"/>
        <w:rPr>
          <w:rFonts w:ascii="Arial" w:hAnsi="Arial" w:cs="Arial"/>
          <w:color w:val="3B3838" w:themeColor="background2" w:themeShade="40"/>
          <w:sz w:val="20"/>
          <w:szCs w:val="20"/>
        </w:rPr>
      </w:pPr>
      <w:r w:rsidRPr="00033768">
        <w:rPr>
          <w:rFonts w:ascii="Arial" w:hAnsi="Arial" w:cs="Arial"/>
          <w:noProof/>
          <w:color w:val="3B3838" w:themeColor="background2" w:themeShade="40"/>
          <w:lang w:eastAsia="en-GB"/>
        </w:rPr>
        <w:drawing>
          <wp:anchor distT="0" distB="0" distL="114300" distR="114300" simplePos="0" relativeHeight="251662336" behindDoc="0" locked="0" layoutInCell="1" allowOverlap="1" wp14:anchorId="76C20361" wp14:editId="0C088B64">
            <wp:simplePos x="0" y="0"/>
            <wp:positionH relativeFrom="column">
              <wp:posOffset>3571875</wp:posOffset>
            </wp:positionH>
            <wp:positionV relativeFrom="paragraph">
              <wp:posOffset>163195</wp:posOffset>
            </wp:positionV>
            <wp:extent cx="179705" cy="179705"/>
            <wp:effectExtent l="0" t="0" r="0" b="0"/>
            <wp:wrapNone/>
            <wp:docPr id="4" name="Picture 4" descr="100+ LinkedIn LOGO - Latest LinkedIn Logo, Icon, 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 LinkedIn LOGO - Latest LinkedIn Logo, Icon, GIF ..."/>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768">
        <w:rPr>
          <w:rFonts w:ascii="Arial" w:hAnsi="Arial" w:cs="Arial"/>
          <w:noProof/>
          <w:color w:val="3B3838" w:themeColor="background2" w:themeShade="40"/>
          <w:sz w:val="20"/>
          <w:szCs w:val="20"/>
          <w:lang w:eastAsia="en-GB"/>
        </w:rPr>
        <w:drawing>
          <wp:anchor distT="0" distB="0" distL="114300" distR="114300" simplePos="0" relativeHeight="251661312" behindDoc="0" locked="0" layoutInCell="1" allowOverlap="1" wp14:anchorId="3ED82537" wp14:editId="05187711">
            <wp:simplePos x="0" y="0"/>
            <wp:positionH relativeFrom="column">
              <wp:posOffset>4030980</wp:posOffset>
            </wp:positionH>
            <wp:positionV relativeFrom="paragraph">
              <wp:posOffset>10795</wp:posOffset>
            </wp:positionV>
            <wp:extent cx="154800" cy="154800"/>
            <wp:effectExtent l="0" t="0" r="0" b="0"/>
            <wp:wrapNone/>
            <wp:docPr id="3"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cebook logo"/>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800" cy="154800"/>
                    </a:xfrm>
                    <a:prstGeom prst="rect">
                      <a:avLst/>
                    </a:prstGeom>
                    <a:noFill/>
                    <a:ln>
                      <a:noFill/>
                    </a:ln>
                  </pic:spPr>
                </pic:pic>
              </a:graphicData>
            </a:graphic>
          </wp:anchor>
        </w:drawing>
      </w:r>
      <w:r w:rsidR="00707E79">
        <w:rPr>
          <w:rFonts w:ascii="Arial" w:hAnsi="Arial" w:cs="Arial"/>
          <w:color w:val="3B3838" w:themeColor="background2" w:themeShade="40"/>
          <w:sz w:val="20"/>
          <w:szCs w:val="20"/>
        </w:rPr>
        <w:t>facebook.com/ssDNAfrica</w:t>
      </w:r>
    </w:p>
    <w:p w14:paraId="3C6F45DB" w14:textId="77777777" w:rsidR="00033768" w:rsidRPr="00033768" w:rsidRDefault="00033768" w:rsidP="00033768">
      <w:pPr>
        <w:jc w:val="right"/>
        <w:rPr>
          <w:rFonts w:ascii="Arial" w:hAnsi="Arial" w:cs="Arial"/>
          <w:color w:val="3B3838" w:themeColor="background2" w:themeShade="40"/>
          <w:sz w:val="20"/>
          <w:szCs w:val="20"/>
        </w:rPr>
      </w:pPr>
      <w:r w:rsidRPr="00033768">
        <w:rPr>
          <w:rFonts w:ascii="Arial" w:hAnsi="Arial" w:cs="Arial"/>
          <w:color w:val="3B3838" w:themeColor="background2" w:themeShade="40"/>
          <w:sz w:val="20"/>
          <w:szCs w:val="20"/>
        </w:rPr>
        <w:t>linkedin.com/company/ssDNAfrica</w:t>
      </w:r>
    </w:p>
    <w:p w14:paraId="13D7C23F" w14:textId="77777777" w:rsidR="002B7FE5" w:rsidRPr="00033768" w:rsidRDefault="002B7FE5" w:rsidP="005869FF">
      <w:pPr>
        <w:rPr>
          <w:rFonts w:ascii="Arial" w:hAnsi="Arial" w:cs="Arial"/>
          <w:sz w:val="28"/>
          <w:szCs w:val="28"/>
          <w:u w:val="single"/>
        </w:rPr>
      </w:pPr>
    </w:p>
    <w:p w14:paraId="57439CA3" w14:textId="77777777" w:rsidR="00937367" w:rsidRPr="00033768" w:rsidRDefault="00937367" w:rsidP="00855953">
      <w:pPr>
        <w:spacing w:line="276" w:lineRule="auto"/>
        <w:jc w:val="center"/>
        <w:rPr>
          <w:rFonts w:ascii="Arial" w:hAnsi="Arial" w:cs="Arial"/>
          <w:sz w:val="28"/>
          <w:szCs w:val="28"/>
          <w:u w:val="single"/>
        </w:rPr>
      </w:pPr>
      <w:r w:rsidRPr="00033768">
        <w:rPr>
          <w:rFonts w:ascii="Arial" w:hAnsi="Arial" w:cs="Arial"/>
          <w:sz w:val="28"/>
          <w:szCs w:val="28"/>
          <w:u w:val="single"/>
        </w:rPr>
        <w:t>PIPS placements with ssDNAfrica</w:t>
      </w:r>
    </w:p>
    <w:p w14:paraId="57DD0A6E" w14:textId="77777777" w:rsidR="008967C8" w:rsidRPr="00707E79" w:rsidRDefault="002B7FE5" w:rsidP="00855953">
      <w:pPr>
        <w:spacing w:before="240" w:line="276" w:lineRule="auto"/>
        <w:rPr>
          <w:rFonts w:ascii="Arial" w:hAnsi="Arial" w:cs="Arial"/>
          <w:sz w:val="20"/>
          <w:szCs w:val="20"/>
        </w:rPr>
      </w:pPr>
      <w:r w:rsidRPr="00033768">
        <w:rPr>
          <w:rFonts w:ascii="Arial" w:hAnsi="Arial" w:cs="Arial"/>
          <w:sz w:val="20"/>
          <w:szCs w:val="20"/>
        </w:rPr>
        <w:t xml:space="preserve">The Science Students’ Development Network in Africa (ssDNAfrica) facilitates peer-assisted soft skills training and networking opportunities for undergraduate </w:t>
      </w:r>
      <w:r w:rsidR="008967C8" w:rsidRPr="00033768">
        <w:rPr>
          <w:rFonts w:ascii="Arial" w:hAnsi="Arial" w:cs="Arial"/>
          <w:sz w:val="20"/>
          <w:szCs w:val="20"/>
        </w:rPr>
        <w:t xml:space="preserve">science </w:t>
      </w:r>
      <w:r w:rsidRPr="00033768">
        <w:rPr>
          <w:rFonts w:ascii="Arial" w:hAnsi="Arial" w:cs="Arial"/>
          <w:sz w:val="20"/>
          <w:szCs w:val="20"/>
        </w:rPr>
        <w:t xml:space="preserve">students at Pwani University (PU) in Kenya, with the ultimate aim of creating an international network of science students who are empowered and equipped to fulfil the potential of their degree. Since 2017 we have facilitated three rounds of workshops at PU, each culminating in a </w:t>
      </w:r>
      <w:r w:rsidR="00DD111B">
        <w:rPr>
          <w:rFonts w:ascii="Arial" w:hAnsi="Arial" w:cs="Arial"/>
          <w:sz w:val="20"/>
          <w:szCs w:val="20"/>
        </w:rPr>
        <w:t xml:space="preserve">students’ </w:t>
      </w:r>
      <w:r w:rsidRPr="00033768">
        <w:rPr>
          <w:rFonts w:ascii="Arial" w:hAnsi="Arial" w:cs="Arial"/>
          <w:sz w:val="20"/>
          <w:szCs w:val="20"/>
        </w:rPr>
        <w:t xml:space="preserve">symposium. These workshops and events have been organised and facilitated by BBSRC PIPS students, who have been paired with supervisors at PU and travelled to Kenya for a 3-month placement. This </w:t>
      </w:r>
      <w:r w:rsidR="00DD111B">
        <w:rPr>
          <w:rFonts w:ascii="Arial" w:hAnsi="Arial" w:cs="Arial"/>
          <w:sz w:val="20"/>
          <w:szCs w:val="20"/>
        </w:rPr>
        <w:t>offers</w:t>
      </w:r>
      <w:r w:rsidRPr="00033768">
        <w:rPr>
          <w:rFonts w:ascii="Arial" w:hAnsi="Arial" w:cs="Arial"/>
          <w:sz w:val="20"/>
          <w:szCs w:val="20"/>
        </w:rPr>
        <w:t xml:space="preserve"> PIPS students valuable experience in leadership, coordinating events, teaching at a university level</w:t>
      </w:r>
      <w:r w:rsidR="00DD111B">
        <w:rPr>
          <w:rFonts w:ascii="Arial" w:hAnsi="Arial" w:cs="Arial"/>
          <w:sz w:val="20"/>
          <w:szCs w:val="20"/>
        </w:rPr>
        <w:t xml:space="preserve"> and taking initiative in unfamiliar situations</w:t>
      </w:r>
      <w:r w:rsidRPr="00033768">
        <w:rPr>
          <w:rFonts w:ascii="Arial" w:hAnsi="Arial" w:cs="Arial"/>
          <w:sz w:val="20"/>
          <w:szCs w:val="20"/>
        </w:rPr>
        <w:t>, while also improving the skills and experience of undergraduate students at PU.</w:t>
      </w:r>
    </w:p>
    <w:p w14:paraId="55E60968" w14:textId="77777777" w:rsidR="002B7FE5" w:rsidRPr="00033768" w:rsidRDefault="002B7FE5" w:rsidP="00855953">
      <w:pPr>
        <w:spacing w:before="240" w:line="276" w:lineRule="auto"/>
        <w:rPr>
          <w:rFonts w:ascii="Arial" w:hAnsi="Arial" w:cs="Arial"/>
          <w:sz w:val="28"/>
          <w:szCs w:val="28"/>
          <w:u w:val="single"/>
        </w:rPr>
      </w:pPr>
      <w:r w:rsidRPr="00033768">
        <w:rPr>
          <w:rFonts w:ascii="Arial" w:hAnsi="Arial" w:cs="Arial"/>
          <w:sz w:val="28"/>
          <w:szCs w:val="28"/>
          <w:u w:val="single"/>
        </w:rPr>
        <w:t>Opportunities</w:t>
      </w:r>
    </w:p>
    <w:p w14:paraId="7503C6C0" w14:textId="1C00CB8F" w:rsidR="005869FF" w:rsidRPr="00033768" w:rsidRDefault="005869FF" w:rsidP="00855953">
      <w:pPr>
        <w:pStyle w:val="ListParagraph"/>
        <w:numPr>
          <w:ilvl w:val="0"/>
          <w:numId w:val="1"/>
        </w:numPr>
        <w:spacing w:line="276" w:lineRule="auto"/>
        <w:rPr>
          <w:rFonts w:ascii="Arial" w:hAnsi="Arial" w:cs="Arial"/>
          <w:sz w:val="20"/>
          <w:szCs w:val="20"/>
          <w:u w:val="single"/>
        </w:rPr>
      </w:pPr>
      <w:r w:rsidRPr="00033768">
        <w:rPr>
          <w:rFonts w:ascii="Arial" w:hAnsi="Arial" w:cs="Arial"/>
          <w:sz w:val="20"/>
          <w:szCs w:val="20"/>
          <w:u w:val="single"/>
        </w:rPr>
        <w:t xml:space="preserve">Good Research Practice </w:t>
      </w:r>
      <w:r w:rsidR="008967C8" w:rsidRPr="00033768">
        <w:rPr>
          <w:rFonts w:ascii="Arial" w:hAnsi="Arial" w:cs="Arial"/>
          <w:sz w:val="20"/>
          <w:szCs w:val="20"/>
          <w:u w:val="single"/>
        </w:rPr>
        <w:t>(GRP) workshops</w:t>
      </w:r>
    </w:p>
    <w:p w14:paraId="2CECAA23" w14:textId="0EFD2913" w:rsidR="005869FF" w:rsidRPr="00033768" w:rsidRDefault="008967C8" w:rsidP="00855953">
      <w:pPr>
        <w:pStyle w:val="ListParagraph"/>
        <w:spacing w:line="276" w:lineRule="auto"/>
        <w:rPr>
          <w:rFonts w:ascii="Arial" w:hAnsi="Arial" w:cs="Arial"/>
          <w:sz w:val="20"/>
          <w:szCs w:val="20"/>
        </w:rPr>
      </w:pPr>
      <w:r w:rsidRPr="00033768">
        <w:rPr>
          <w:rFonts w:ascii="Arial" w:hAnsi="Arial" w:cs="Arial"/>
          <w:sz w:val="20"/>
          <w:szCs w:val="20"/>
        </w:rPr>
        <w:t>The ssDNAfrica GRP workshops and students’ symposium have run successfully at PU for t</w:t>
      </w:r>
      <w:r w:rsidR="00A04495">
        <w:rPr>
          <w:rFonts w:ascii="Arial" w:hAnsi="Arial" w:cs="Arial"/>
          <w:sz w:val="20"/>
          <w:szCs w:val="20"/>
        </w:rPr>
        <w:t>hree</w:t>
      </w:r>
      <w:r w:rsidRPr="00033768">
        <w:rPr>
          <w:rFonts w:ascii="Arial" w:hAnsi="Arial" w:cs="Arial"/>
          <w:sz w:val="20"/>
          <w:szCs w:val="20"/>
        </w:rPr>
        <w:t xml:space="preserve"> years. The workshops </w:t>
      </w:r>
      <w:r w:rsidR="00033768">
        <w:rPr>
          <w:rFonts w:ascii="Arial" w:hAnsi="Arial" w:cs="Arial"/>
          <w:sz w:val="20"/>
          <w:szCs w:val="20"/>
        </w:rPr>
        <w:t xml:space="preserve">follow a peer-led team learning style and </w:t>
      </w:r>
      <w:r w:rsidRPr="00033768">
        <w:rPr>
          <w:rFonts w:ascii="Arial" w:hAnsi="Arial" w:cs="Arial"/>
          <w:sz w:val="20"/>
          <w:szCs w:val="20"/>
        </w:rPr>
        <w:t>cover topics including giving a presentation, sourcing and referencing information, reading journal articles, and scientific writing. Following the series of workshops, participating students are invited to submit abstracts on their own research ideas, which are evaluated by a</w:t>
      </w:r>
      <w:r w:rsidR="00DD111B">
        <w:rPr>
          <w:rFonts w:ascii="Arial" w:hAnsi="Arial" w:cs="Arial"/>
          <w:sz w:val="20"/>
          <w:szCs w:val="20"/>
        </w:rPr>
        <w:t xml:space="preserve">n independent panel </w:t>
      </w:r>
      <w:r w:rsidRPr="00033768">
        <w:rPr>
          <w:rFonts w:ascii="Arial" w:hAnsi="Arial" w:cs="Arial"/>
          <w:sz w:val="20"/>
          <w:szCs w:val="20"/>
        </w:rPr>
        <w:t xml:space="preserve">comprised of the ssDNAfrica team. The students with the best abstracts are chosen to present talks or posters at a Students’ Symposium, which is organised by the PIPS student. </w:t>
      </w:r>
      <w:r w:rsidR="00E166FB" w:rsidRPr="00033768">
        <w:rPr>
          <w:rFonts w:ascii="Arial" w:hAnsi="Arial" w:cs="Arial"/>
          <w:sz w:val="20"/>
          <w:szCs w:val="20"/>
        </w:rPr>
        <w:t>The role of the PIPS student includes preparing workshop materials, designing the schedule, moderating the workshops and organising the symposium. We are looking for 1-2 PIPS students to continue the GRP workshops in</w:t>
      </w:r>
      <w:r w:rsidR="00A04495">
        <w:rPr>
          <w:rFonts w:ascii="Arial" w:hAnsi="Arial" w:cs="Arial"/>
          <w:sz w:val="20"/>
          <w:szCs w:val="20"/>
        </w:rPr>
        <w:t xml:space="preserve"> September</w:t>
      </w:r>
      <w:r w:rsidR="00E166FB" w:rsidRPr="00033768">
        <w:rPr>
          <w:rFonts w:ascii="Arial" w:hAnsi="Arial" w:cs="Arial"/>
          <w:sz w:val="20"/>
          <w:szCs w:val="20"/>
        </w:rPr>
        <w:t xml:space="preserve"> 202</w:t>
      </w:r>
      <w:r w:rsidR="006A04C5">
        <w:rPr>
          <w:rFonts w:ascii="Arial" w:hAnsi="Arial" w:cs="Arial"/>
          <w:sz w:val="20"/>
          <w:szCs w:val="20"/>
        </w:rPr>
        <w:t>2</w:t>
      </w:r>
      <w:r w:rsidR="00E166FB" w:rsidRPr="00033768">
        <w:rPr>
          <w:rFonts w:ascii="Arial" w:hAnsi="Arial" w:cs="Arial"/>
          <w:sz w:val="20"/>
          <w:szCs w:val="20"/>
        </w:rPr>
        <w:t>.</w:t>
      </w:r>
    </w:p>
    <w:p w14:paraId="0E47DA42" w14:textId="77777777" w:rsidR="008967C8" w:rsidRPr="00033768" w:rsidRDefault="008967C8" w:rsidP="00855953">
      <w:pPr>
        <w:pStyle w:val="ListParagraph"/>
        <w:spacing w:line="276" w:lineRule="auto"/>
        <w:rPr>
          <w:rFonts w:ascii="Arial" w:hAnsi="Arial" w:cs="Arial"/>
          <w:sz w:val="20"/>
          <w:szCs w:val="20"/>
        </w:rPr>
      </w:pPr>
    </w:p>
    <w:p w14:paraId="758CCBC6" w14:textId="022848A5" w:rsidR="00E166FB" w:rsidRPr="00A04495" w:rsidRDefault="00855953" w:rsidP="00855953">
      <w:pPr>
        <w:pStyle w:val="ListParagraph"/>
        <w:numPr>
          <w:ilvl w:val="0"/>
          <w:numId w:val="1"/>
        </w:numPr>
        <w:spacing w:line="276" w:lineRule="auto"/>
        <w:rPr>
          <w:rFonts w:ascii="Arial" w:hAnsi="Arial" w:cs="Arial"/>
          <w:sz w:val="20"/>
          <w:szCs w:val="20"/>
        </w:rPr>
      </w:pPr>
      <w:r>
        <w:rPr>
          <w:rFonts w:ascii="Arial" w:hAnsi="Arial" w:cs="Arial"/>
          <w:sz w:val="20"/>
          <w:szCs w:val="20"/>
          <w:u w:val="single"/>
        </w:rPr>
        <w:t>Workshops</w:t>
      </w:r>
      <w:r w:rsidR="00E166FB" w:rsidRPr="00033768">
        <w:rPr>
          <w:rFonts w:ascii="Arial" w:hAnsi="Arial" w:cs="Arial"/>
          <w:sz w:val="20"/>
          <w:szCs w:val="20"/>
          <w:u w:val="single"/>
        </w:rPr>
        <w:t xml:space="preserve"> on career skills</w:t>
      </w:r>
      <w:r w:rsidR="00A04495">
        <w:rPr>
          <w:rFonts w:ascii="Arial" w:hAnsi="Arial" w:cs="Arial"/>
          <w:sz w:val="20"/>
          <w:szCs w:val="20"/>
          <w:u w:val="single"/>
        </w:rPr>
        <w:t>, leadership skills</w:t>
      </w:r>
      <w:r>
        <w:rPr>
          <w:rFonts w:ascii="Arial" w:hAnsi="Arial" w:cs="Arial"/>
          <w:sz w:val="20"/>
          <w:szCs w:val="20"/>
          <w:u w:val="single"/>
        </w:rPr>
        <w:t>, outreach activities</w:t>
      </w:r>
      <w:r w:rsidR="00E166FB" w:rsidRPr="00033768">
        <w:rPr>
          <w:rFonts w:ascii="Arial" w:hAnsi="Arial" w:cs="Arial"/>
          <w:sz w:val="20"/>
          <w:szCs w:val="20"/>
          <w:u w:val="single"/>
        </w:rPr>
        <w:t xml:space="preserve"> and/or gender issues</w:t>
      </w:r>
    </w:p>
    <w:p w14:paraId="2DE5CED5" w14:textId="4B5E520D" w:rsidR="00A04495" w:rsidRDefault="00A04495" w:rsidP="00855953">
      <w:pPr>
        <w:pStyle w:val="ListParagraph"/>
        <w:spacing w:line="276" w:lineRule="auto"/>
        <w:rPr>
          <w:rFonts w:ascii="Arial" w:hAnsi="Arial" w:cs="Arial"/>
          <w:sz w:val="20"/>
          <w:szCs w:val="20"/>
        </w:rPr>
      </w:pPr>
      <w:r w:rsidRPr="00A04495">
        <w:rPr>
          <w:rFonts w:ascii="Arial" w:hAnsi="Arial" w:cs="Arial"/>
          <w:sz w:val="20"/>
          <w:szCs w:val="20"/>
        </w:rPr>
        <w:t>ssDNAfrica</w:t>
      </w:r>
      <w:r w:rsidR="00855953">
        <w:rPr>
          <w:rFonts w:ascii="Arial" w:hAnsi="Arial" w:cs="Arial"/>
          <w:sz w:val="20"/>
          <w:szCs w:val="20"/>
        </w:rPr>
        <w:t xml:space="preserve"> has</w:t>
      </w:r>
      <w:r w:rsidRPr="00A04495">
        <w:rPr>
          <w:rFonts w:ascii="Arial" w:hAnsi="Arial" w:cs="Arial"/>
          <w:sz w:val="20"/>
          <w:szCs w:val="20"/>
        </w:rPr>
        <w:t xml:space="preserve"> facilitate</w:t>
      </w:r>
      <w:r w:rsidR="00855953">
        <w:rPr>
          <w:rFonts w:ascii="Arial" w:hAnsi="Arial" w:cs="Arial"/>
          <w:sz w:val="20"/>
          <w:szCs w:val="20"/>
        </w:rPr>
        <w:t>d</w:t>
      </w:r>
      <w:r w:rsidRPr="00A04495">
        <w:rPr>
          <w:rFonts w:ascii="Arial" w:hAnsi="Arial" w:cs="Arial"/>
          <w:sz w:val="20"/>
          <w:szCs w:val="20"/>
        </w:rPr>
        <w:t xml:space="preserve"> various workshops on skills and topics useful for scientists and academics inside and outside academia. All these workshops have </w:t>
      </w:r>
      <w:r w:rsidR="00855953">
        <w:rPr>
          <w:rFonts w:ascii="Arial" w:hAnsi="Arial" w:cs="Arial"/>
          <w:sz w:val="20"/>
          <w:szCs w:val="20"/>
        </w:rPr>
        <w:t>received excellent feedback from</w:t>
      </w:r>
      <w:r w:rsidRPr="00A04495">
        <w:rPr>
          <w:rFonts w:ascii="Arial" w:hAnsi="Arial" w:cs="Arial"/>
          <w:sz w:val="20"/>
          <w:szCs w:val="20"/>
        </w:rPr>
        <w:t xml:space="preserve"> the students and there is </w:t>
      </w:r>
      <w:r w:rsidR="00855953">
        <w:rPr>
          <w:rFonts w:ascii="Arial" w:hAnsi="Arial" w:cs="Arial"/>
          <w:sz w:val="20"/>
          <w:szCs w:val="20"/>
        </w:rPr>
        <w:t xml:space="preserve">the </w:t>
      </w:r>
      <w:r w:rsidRPr="00A04495">
        <w:rPr>
          <w:rFonts w:ascii="Arial" w:hAnsi="Arial" w:cs="Arial"/>
          <w:sz w:val="20"/>
          <w:szCs w:val="20"/>
        </w:rPr>
        <w:t xml:space="preserve">opportunity for you to run them again </w:t>
      </w:r>
      <w:r w:rsidR="00F42008">
        <w:rPr>
          <w:rFonts w:ascii="Arial" w:hAnsi="Arial" w:cs="Arial"/>
          <w:sz w:val="20"/>
          <w:szCs w:val="20"/>
        </w:rPr>
        <w:t xml:space="preserve">with the support of some already existing material, </w:t>
      </w:r>
      <w:r w:rsidRPr="00A04495">
        <w:rPr>
          <w:rFonts w:ascii="Arial" w:hAnsi="Arial" w:cs="Arial"/>
          <w:sz w:val="20"/>
          <w:szCs w:val="20"/>
        </w:rPr>
        <w:t>while adding to them your own personal touch by refining and expanding the program</w:t>
      </w:r>
      <w:r w:rsidR="00855953">
        <w:rPr>
          <w:rFonts w:ascii="Arial" w:hAnsi="Arial" w:cs="Arial"/>
          <w:sz w:val="20"/>
          <w:szCs w:val="20"/>
        </w:rPr>
        <w:t>. Some examples of these workshops are:</w:t>
      </w:r>
    </w:p>
    <w:p w14:paraId="062EFCBB" w14:textId="06870859" w:rsidR="00A04495" w:rsidRDefault="00A04495" w:rsidP="00855953">
      <w:pPr>
        <w:pStyle w:val="ListParagraph"/>
        <w:numPr>
          <w:ilvl w:val="0"/>
          <w:numId w:val="2"/>
        </w:numPr>
        <w:spacing w:line="276" w:lineRule="auto"/>
        <w:rPr>
          <w:rFonts w:ascii="Arial" w:hAnsi="Arial" w:cs="Arial"/>
          <w:sz w:val="20"/>
          <w:szCs w:val="20"/>
        </w:rPr>
      </w:pPr>
      <w:r>
        <w:rPr>
          <w:rFonts w:ascii="Arial" w:hAnsi="Arial" w:cs="Arial"/>
          <w:sz w:val="20"/>
          <w:szCs w:val="20"/>
        </w:rPr>
        <w:t>Career development skills – CV writing, cover letters writing, interview skills, job application skills</w:t>
      </w:r>
      <w:r w:rsidR="00855953">
        <w:rPr>
          <w:rFonts w:ascii="Arial" w:hAnsi="Arial" w:cs="Arial"/>
          <w:sz w:val="20"/>
          <w:szCs w:val="20"/>
        </w:rPr>
        <w:t>.</w:t>
      </w:r>
    </w:p>
    <w:p w14:paraId="42D03057" w14:textId="0557FFE6" w:rsidR="00A04495" w:rsidRDefault="00A04495" w:rsidP="00855953">
      <w:pPr>
        <w:pStyle w:val="ListParagraph"/>
        <w:numPr>
          <w:ilvl w:val="0"/>
          <w:numId w:val="2"/>
        </w:numPr>
        <w:spacing w:line="276" w:lineRule="auto"/>
        <w:rPr>
          <w:rFonts w:ascii="Arial" w:hAnsi="Arial" w:cs="Arial"/>
          <w:sz w:val="20"/>
          <w:szCs w:val="20"/>
        </w:rPr>
      </w:pPr>
      <w:r>
        <w:rPr>
          <w:rFonts w:ascii="Arial" w:hAnsi="Arial" w:cs="Arial"/>
          <w:sz w:val="20"/>
          <w:szCs w:val="20"/>
        </w:rPr>
        <w:t xml:space="preserve">Gender-related issues in academia </w:t>
      </w:r>
      <w:r w:rsidR="00F42008">
        <w:rPr>
          <w:rFonts w:ascii="Arial" w:hAnsi="Arial" w:cs="Arial"/>
          <w:sz w:val="20"/>
          <w:szCs w:val="20"/>
        </w:rPr>
        <w:t>–</w:t>
      </w:r>
      <w:r>
        <w:rPr>
          <w:rFonts w:ascii="Arial" w:hAnsi="Arial" w:cs="Arial"/>
          <w:sz w:val="20"/>
          <w:szCs w:val="20"/>
        </w:rPr>
        <w:t xml:space="preserve"> </w:t>
      </w:r>
      <w:r w:rsidR="00F42008">
        <w:rPr>
          <w:rFonts w:ascii="Arial" w:hAnsi="Arial" w:cs="Arial"/>
          <w:sz w:val="20"/>
          <w:szCs w:val="20"/>
        </w:rPr>
        <w:t>facilitating discussion and elaboration around gender related issues at PU</w:t>
      </w:r>
      <w:r w:rsidR="00855953">
        <w:rPr>
          <w:rFonts w:ascii="Arial" w:hAnsi="Arial" w:cs="Arial"/>
          <w:sz w:val="20"/>
          <w:szCs w:val="20"/>
        </w:rPr>
        <w:t>.</w:t>
      </w:r>
    </w:p>
    <w:p w14:paraId="7D0DCD3B" w14:textId="2F0604F7" w:rsidR="00F42008" w:rsidRDefault="00F42008" w:rsidP="00855953">
      <w:pPr>
        <w:pStyle w:val="ListParagraph"/>
        <w:numPr>
          <w:ilvl w:val="0"/>
          <w:numId w:val="2"/>
        </w:numPr>
        <w:spacing w:line="276" w:lineRule="auto"/>
        <w:rPr>
          <w:rFonts w:ascii="Arial" w:hAnsi="Arial" w:cs="Arial"/>
          <w:sz w:val="20"/>
          <w:szCs w:val="20"/>
        </w:rPr>
      </w:pPr>
      <w:r>
        <w:rPr>
          <w:rFonts w:ascii="Arial" w:hAnsi="Arial" w:cs="Arial"/>
          <w:sz w:val="20"/>
          <w:szCs w:val="20"/>
        </w:rPr>
        <w:t xml:space="preserve">Leadership </w:t>
      </w:r>
      <w:r w:rsidR="00410B33">
        <w:rPr>
          <w:rFonts w:ascii="Arial" w:hAnsi="Arial" w:cs="Arial"/>
          <w:sz w:val="20"/>
          <w:szCs w:val="20"/>
        </w:rPr>
        <w:t>programme</w:t>
      </w:r>
      <w:r>
        <w:rPr>
          <w:rFonts w:ascii="Arial" w:hAnsi="Arial" w:cs="Arial"/>
          <w:sz w:val="20"/>
          <w:szCs w:val="20"/>
        </w:rPr>
        <w:t xml:space="preserve"> – </w:t>
      </w:r>
      <w:r w:rsidR="00410B33">
        <w:rPr>
          <w:rFonts w:ascii="Arial" w:hAnsi="Arial" w:cs="Arial"/>
          <w:sz w:val="20"/>
          <w:szCs w:val="20"/>
        </w:rPr>
        <w:t>helping students to improve their leadership skills</w:t>
      </w:r>
    </w:p>
    <w:p w14:paraId="6F3DF230" w14:textId="541D63B5" w:rsidR="00F42008" w:rsidRPr="00A04495" w:rsidRDefault="00F42008" w:rsidP="00855953">
      <w:pPr>
        <w:pStyle w:val="ListParagraph"/>
        <w:numPr>
          <w:ilvl w:val="0"/>
          <w:numId w:val="2"/>
        </w:numPr>
        <w:spacing w:line="276" w:lineRule="auto"/>
        <w:rPr>
          <w:rFonts w:ascii="Arial" w:hAnsi="Arial" w:cs="Arial"/>
          <w:sz w:val="20"/>
          <w:szCs w:val="20"/>
        </w:rPr>
      </w:pPr>
      <w:r>
        <w:rPr>
          <w:rFonts w:ascii="Arial" w:hAnsi="Arial" w:cs="Arial"/>
          <w:sz w:val="20"/>
          <w:szCs w:val="20"/>
        </w:rPr>
        <w:t xml:space="preserve">Science outreach workshops – </w:t>
      </w:r>
      <w:r w:rsidR="00855953">
        <w:rPr>
          <w:rFonts w:ascii="Arial" w:hAnsi="Arial" w:cs="Arial"/>
          <w:sz w:val="20"/>
          <w:szCs w:val="20"/>
        </w:rPr>
        <w:t>helping</w:t>
      </w:r>
      <w:r>
        <w:rPr>
          <w:rFonts w:ascii="Arial" w:hAnsi="Arial" w:cs="Arial"/>
          <w:sz w:val="20"/>
          <w:szCs w:val="20"/>
        </w:rPr>
        <w:t xml:space="preserve"> students </w:t>
      </w:r>
      <w:r w:rsidR="00855953">
        <w:rPr>
          <w:rFonts w:ascii="Arial" w:hAnsi="Arial" w:cs="Arial"/>
          <w:sz w:val="20"/>
          <w:szCs w:val="20"/>
        </w:rPr>
        <w:t xml:space="preserve">to </w:t>
      </w:r>
      <w:r>
        <w:rPr>
          <w:rFonts w:ascii="Arial" w:hAnsi="Arial" w:cs="Arial"/>
          <w:sz w:val="20"/>
          <w:szCs w:val="20"/>
        </w:rPr>
        <w:t>design projects of science outreach in the local community</w:t>
      </w:r>
      <w:r w:rsidR="00855953">
        <w:rPr>
          <w:rFonts w:ascii="Arial" w:hAnsi="Arial" w:cs="Arial"/>
          <w:sz w:val="20"/>
          <w:szCs w:val="20"/>
        </w:rPr>
        <w:t>.</w:t>
      </w:r>
    </w:p>
    <w:p w14:paraId="0543D744" w14:textId="77777777" w:rsidR="00A04495" w:rsidRPr="00A04495" w:rsidRDefault="00A04495" w:rsidP="00855953">
      <w:pPr>
        <w:pStyle w:val="ListParagraph"/>
        <w:spacing w:line="276" w:lineRule="auto"/>
        <w:rPr>
          <w:rFonts w:ascii="Arial" w:hAnsi="Arial" w:cs="Arial"/>
          <w:sz w:val="20"/>
          <w:szCs w:val="20"/>
        </w:rPr>
      </w:pPr>
    </w:p>
    <w:p w14:paraId="780AA717" w14:textId="0A4DC55B" w:rsidR="00A04495" w:rsidRPr="00F42008" w:rsidRDefault="00A04495" w:rsidP="00855953">
      <w:pPr>
        <w:pStyle w:val="ListParagraph"/>
        <w:numPr>
          <w:ilvl w:val="0"/>
          <w:numId w:val="1"/>
        </w:numPr>
        <w:spacing w:line="276" w:lineRule="auto"/>
        <w:rPr>
          <w:rFonts w:ascii="Arial" w:hAnsi="Arial" w:cs="Arial"/>
          <w:sz w:val="20"/>
          <w:szCs w:val="20"/>
        </w:rPr>
      </w:pPr>
      <w:r w:rsidRPr="00033768">
        <w:rPr>
          <w:rFonts w:ascii="Arial" w:hAnsi="Arial" w:cs="Arial"/>
          <w:sz w:val="20"/>
          <w:szCs w:val="20"/>
          <w:u w:val="single"/>
        </w:rPr>
        <w:t>Designing and organising a new programme of workshops</w:t>
      </w:r>
      <w:r w:rsidRPr="00A04495">
        <w:rPr>
          <w:rFonts w:ascii="Arial" w:hAnsi="Arial" w:cs="Arial"/>
          <w:sz w:val="20"/>
          <w:szCs w:val="20"/>
          <w:u w:val="single"/>
        </w:rPr>
        <w:t xml:space="preserve"> on enterprise and entrepreneurship</w:t>
      </w:r>
    </w:p>
    <w:p w14:paraId="3524D9E9" w14:textId="7C7EA64B" w:rsidR="00EC59C0" w:rsidRPr="00EC59C0" w:rsidRDefault="00F42008" w:rsidP="00855953">
      <w:pPr>
        <w:pStyle w:val="ListParagraph"/>
        <w:spacing w:line="276" w:lineRule="auto"/>
        <w:rPr>
          <w:rFonts w:ascii="Arial" w:hAnsi="Arial" w:cs="Arial"/>
          <w:sz w:val="20"/>
          <w:szCs w:val="20"/>
        </w:rPr>
      </w:pPr>
      <w:r>
        <w:rPr>
          <w:rFonts w:ascii="Arial" w:hAnsi="Arial" w:cs="Arial"/>
          <w:sz w:val="20"/>
          <w:szCs w:val="20"/>
        </w:rPr>
        <w:t xml:space="preserve">Students and staff at PU have expressed interest in a series of workshops that will guide the students into how to develop and exploit </w:t>
      </w:r>
      <w:r w:rsidR="00855953">
        <w:rPr>
          <w:rFonts w:ascii="Arial" w:hAnsi="Arial" w:cs="Arial"/>
          <w:sz w:val="20"/>
          <w:szCs w:val="20"/>
        </w:rPr>
        <w:t>their</w:t>
      </w:r>
      <w:r>
        <w:rPr>
          <w:rFonts w:ascii="Arial" w:hAnsi="Arial" w:cs="Arial"/>
          <w:sz w:val="20"/>
          <w:szCs w:val="20"/>
        </w:rPr>
        <w:t xml:space="preserve"> own project</w:t>
      </w:r>
      <w:r w:rsidR="00410B33">
        <w:rPr>
          <w:rFonts w:ascii="Arial" w:hAnsi="Arial" w:cs="Arial"/>
          <w:sz w:val="20"/>
          <w:szCs w:val="20"/>
        </w:rPr>
        <w:t>s</w:t>
      </w:r>
      <w:r>
        <w:rPr>
          <w:rFonts w:ascii="Arial" w:hAnsi="Arial" w:cs="Arial"/>
          <w:sz w:val="20"/>
          <w:szCs w:val="20"/>
        </w:rPr>
        <w:t xml:space="preserve"> as entrepreneur</w:t>
      </w:r>
      <w:r w:rsidR="00410B33">
        <w:rPr>
          <w:rFonts w:ascii="Arial" w:hAnsi="Arial" w:cs="Arial"/>
          <w:sz w:val="20"/>
          <w:szCs w:val="20"/>
        </w:rPr>
        <w:t>s</w:t>
      </w:r>
      <w:r>
        <w:rPr>
          <w:rFonts w:ascii="Arial" w:hAnsi="Arial" w:cs="Arial"/>
          <w:sz w:val="20"/>
          <w:szCs w:val="20"/>
        </w:rPr>
        <w:t xml:space="preserve">. Interested PIPS student would have the chance to design </w:t>
      </w:r>
      <w:r w:rsidR="00410B33">
        <w:rPr>
          <w:rFonts w:ascii="Arial" w:hAnsi="Arial" w:cs="Arial"/>
          <w:sz w:val="20"/>
          <w:szCs w:val="20"/>
        </w:rPr>
        <w:t xml:space="preserve">and develop </w:t>
      </w:r>
      <w:r>
        <w:rPr>
          <w:rFonts w:ascii="Arial" w:hAnsi="Arial" w:cs="Arial"/>
          <w:sz w:val="20"/>
          <w:szCs w:val="20"/>
        </w:rPr>
        <w:t xml:space="preserve">the workshop </w:t>
      </w:r>
      <w:r w:rsidR="00855953">
        <w:rPr>
          <w:rFonts w:ascii="Arial" w:hAnsi="Arial" w:cs="Arial"/>
          <w:sz w:val="20"/>
          <w:szCs w:val="20"/>
        </w:rPr>
        <w:t>with the help of previous</w:t>
      </w:r>
      <w:r w:rsidR="00410B33">
        <w:rPr>
          <w:rFonts w:ascii="Arial" w:hAnsi="Arial" w:cs="Arial"/>
          <w:sz w:val="20"/>
          <w:szCs w:val="20"/>
        </w:rPr>
        <w:t xml:space="preserve"> </w:t>
      </w:r>
      <w:r w:rsidR="00410B33">
        <w:rPr>
          <w:rFonts w:ascii="Arial" w:hAnsi="Arial" w:cs="Arial"/>
          <w:sz w:val="20"/>
          <w:szCs w:val="20"/>
        </w:rPr>
        <w:lastRenderedPageBreak/>
        <w:t xml:space="preserve">materials. </w:t>
      </w:r>
      <w:r>
        <w:rPr>
          <w:rFonts w:ascii="Arial" w:hAnsi="Arial" w:cs="Arial"/>
          <w:sz w:val="20"/>
          <w:szCs w:val="20"/>
        </w:rPr>
        <w:t xml:space="preserve">Ideally the students will work in multidisciplinary groups to develop a business idea and </w:t>
      </w:r>
      <w:r w:rsidR="00410B33">
        <w:rPr>
          <w:rFonts w:ascii="Arial" w:hAnsi="Arial" w:cs="Arial"/>
          <w:sz w:val="20"/>
          <w:szCs w:val="20"/>
        </w:rPr>
        <w:t xml:space="preserve">to </w:t>
      </w:r>
      <w:r>
        <w:rPr>
          <w:rFonts w:ascii="Arial" w:hAnsi="Arial" w:cs="Arial"/>
          <w:sz w:val="20"/>
          <w:szCs w:val="20"/>
        </w:rPr>
        <w:t>follow the classes that will help them navigate the key point of developing and handling the idea. At the end of the workshop, we would aim to run a completion, very much like iTeam, where the best designed and more promising idea/project would be rewarded with a small monetary prize that may actually help the project to take off.</w:t>
      </w:r>
      <w:r w:rsidR="00EC59C0">
        <w:rPr>
          <w:rFonts w:ascii="Arial" w:hAnsi="Arial" w:cs="Arial"/>
          <w:sz w:val="20"/>
          <w:szCs w:val="20"/>
        </w:rPr>
        <w:t xml:space="preserve"> </w:t>
      </w:r>
    </w:p>
    <w:p w14:paraId="66773C12" w14:textId="77777777" w:rsidR="00A04495" w:rsidRPr="00A04495" w:rsidRDefault="00A04495" w:rsidP="00855953">
      <w:pPr>
        <w:pStyle w:val="ListParagraph"/>
        <w:spacing w:line="276" w:lineRule="auto"/>
        <w:rPr>
          <w:rFonts w:ascii="Arial" w:hAnsi="Arial" w:cs="Arial"/>
          <w:sz w:val="20"/>
          <w:szCs w:val="20"/>
        </w:rPr>
      </w:pPr>
    </w:p>
    <w:p w14:paraId="19A7E00A" w14:textId="05435397" w:rsidR="00EC59C0" w:rsidRPr="00EC59C0" w:rsidRDefault="00EC59C0" w:rsidP="00855953">
      <w:pPr>
        <w:pStyle w:val="ListParagraph"/>
        <w:numPr>
          <w:ilvl w:val="0"/>
          <w:numId w:val="1"/>
        </w:numPr>
        <w:spacing w:line="276" w:lineRule="auto"/>
        <w:rPr>
          <w:rFonts w:ascii="Arial" w:hAnsi="Arial" w:cs="Arial"/>
          <w:sz w:val="20"/>
          <w:szCs w:val="20"/>
          <w:u w:val="single"/>
        </w:rPr>
      </w:pPr>
      <w:r>
        <w:rPr>
          <w:rFonts w:ascii="Arial" w:hAnsi="Arial" w:cs="Arial"/>
          <w:sz w:val="20"/>
          <w:szCs w:val="20"/>
          <w:u w:val="single"/>
        </w:rPr>
        <w:t>Develop</w:t>
      </w:r>
      <w:r w:rsidR="00855953">
        <w:rPr>
          <w:rFonts w:ascii="Arial" w:hAnsi="Arial" w:cs="Arial"/>
          <w:sz w:val="20"/>
          <w:szCs w:val="20"/>
          <w:u w:val="single"/>
        </w:rPr>
        <w:t>ing</w:t>
      </w:r>
      <w:r>
        <w:rPr>
          <w:rFonts w:ascii="Arial" w:hAnsi="Arial" w:cs="Arial"/>
          <w:sz w:val="20"/>
          <w:szCs w:val="20"/>
          <w:u w:val="single"/>
        </w:rPr>
        <w:t xml:space="preserve"> and run</w:t>
      </w:r>
      <w:r w:rsidR="00855953">
        <w:rPr>
          <w:rFonts w:ascii="Arial" w:hAnsi="Arial" w:cs="Arial"/>
          <w:sz w:val="20"/>
          <w:szCs w:val="20"/>
          <w:u w:val="single"/>
        </w:rPr>
        <w:t>ning</w:t>
      </w:r>
      <w:r>
        <w:rPr>
          <w:rFonts w:ascii="Arial" w:hAnsi="Arial" w:cs="Arial"/>
          <w:sz w:val="20"/>
          <w:szCs w:val="20"/>
          <w:u w:val="single"/>
        </w:rPr>
        <w:t xml:space="preserve"> </w:t>
      </w:r>
      <w:r w:rsidR="00410B33">
        <w:rPr>
          <w:rFonts w:ascii="Arial" w:hAnsi="Arial" w:cs="Arial"/>
          <w:sz w:val="20"/>
          <w:szCs w:val="20"/>
          <w:u w:val="single"/>
        </w:rPr>
        <w:t>a</w:t>
      </w:r>
      <w:r>
        <w:rPr>
          <w:rFonts w:ascii="Arial" w:hAnsi="Arial" w:cs="Arial"/>
          <w:sz w:val="20"/>
          <w:szCs w:val="20"/>
          <w:u w:val="single"/>
        </w:rPr>
        <w:t xml:space="preserve"> </w:t>
      </w:r>
      <w:r w:rsidR="00410B33">
        <w:rPr>
          <w:rFonts w:ascii="Arial" w:hAnsi="Arial" w:cs="Arial"/>
          <w:sz w:val="20"/>
          <w:szCs w:val="20"/>
          <w:u w:val="single"/>
        </w:rPr>
        <w:t>f</w:t>
      </w:r>
      <w:r w:rsidR="00410B33" w:rsidRPr="00EC59C0">
        <w:rPr>
          <w:rFonts w:ascii="Arial" w:hAnsi="Arial" w:cs="Arial"/>
          <w:sz w:val="20"/>
          <w:szCs w:val="20"/>
          <w:u w:val="single"/>
        </w:rPr>
        <w:t>armer’s</w:t>
      </w:r>
      <w:r w:rsidRPr="00EC59C0">
        <w:rPr>
          <w:rFonts w:ascii="Arial" w:hAnsi="Arial" w:cs="Arial"/>
          <w:sz w:val="20"/>
          <w:szCs w:val="20"/>
          <w:u w:val="single"/>
        </w:rPr>
        <w:t xml:space="preserve"> outreach project</w:t>
      </w:r>
    </w:p>
    <w:p w14:paraId="78479972" w14:textId="72485718" w:rsidR="00EC59C0" w:rsidRDefault="00EC59C0" w:rsidP="00855953">
      <w:pPr>
        <w:pStyle w:val="ListParagraph"/>
        <w:spacing w:line="276" w:lineRule="auto"/>
        <w:rPr>
          <w:rFonts w:ascii="Arial" w:hAnsi="Arial" w:cs="Arial"/>
          <w:sz w:val="20"/>
          <w:szCs w:val="20"/>
        </w:rPr>
      </w:pPr>
      <w:r>
        <w:rPr>
          <w:rFonts w:ascii="Arial" w:hAnsi="Arial" w:cs="Arial"/>
          <w:sz w:val="20"/>
          <w:szCs w:val="20"/>
        </w:rPr>
        <w:t xml:space="preserve">We would like to strengthen the </w:t>
      </w:r>
      <w:r w:rsidR="00410B33">
        <w:rPr>
          <w:rFonts w:ascii="Arial" w:hAnsi="Arial" w:cs="Arial"/>
          <w:sz w:val="20"/>
          <w:szCs w:val="20"/>
        </w:rPr>
        <w:t>knowledge exchange</w:t>
      </w:r>
      <w:r>
        <w:rPr>
          <w:rFonts w:ascii="Arial" w:hAnsi="Arial" w:cs="Arial"/>
          <w:sz w:val="20"/>
          <w:szCs w:val="20"/>
        </w:rPr>
        <w:t xml:space="preserve"> of PU with the local farming community</w:t>
      </w:r>
      <w:r w:rsidR="00410B33">
        <w:rPr>
          <w:rFonts w:ascii="Arial" w:hAnsi="Arial" w:cs="Arial"/>
          <w:sz w:val="20"/>
          <w:szCs w:val="20"/>
        </w:rPr>
        <w:t>. This would</w:t>
      </w:r>
      <w:r>
        <w:rPr>
          <w:rFonts w:ascii="Arial" w:hAnsi="Arial" w:cs="Arial"/>
          <w:sz w:val="20"/>
          <w:szCs w:val="20"/>
        </w:rPr>
        <w:t xml:space="preserve"> </w:t>
      </w:r>
      <w:r w:rsidR="00410B33">
        <w:rPr>
          <w:rFonts w:ascii="Arial" w:hAnsi="Arial" w:cs="Arial"/>
          <w:sz w:val="20"/>
          <w:szCs w:val="20"/>
        </w:rPr>
        <w:t xml:space="preserve">help farmers to know the </w:t>
      </w:r>
      <w:r>
        <w:rPr>
          <w:rFonts w:ascii="Arial" w:hAnsi="Arial" w:cs="Arial"/>
          <w:sz w:val="20"/>
          <w:szCs w:val="20"/>
        </w:rPr>
        <w:t>innovation</w:t>
      </w:r>
      <w:r w:rsidR="00410B33">
        <w:rPr>
          <w:rFonts w:ascii="Arial" w:hAnsi="Arial" w:cs="Arial"/>
          <w:sz w:val="20"/>
          <w:szCs w:val="20"/>
        </w:rPr>
        <w:t>s in the field and would allow PU</w:t>
      </w:r>
      <w:r>
        <w:rPr>
          <w:rFonts w:ascii="Arial" w:hAnsi="Arial" w:cs="Arial"/>
          <w:sz w:val="20"/>
          <w:szCs w:val="20"/>
        </w:rPr>
        <w:t xml:space="preserve"> students to focus and design their projects around the needs of the local communities. The idea of this project is to create an interdisciplinary group of students that would interact with the farmers, identify their main needs and then focus on one particular issue. Each group of students could be focusing on one issue and trying to either describe it/dissect it or propose solutions. At the end of the project, there could be an event or an PU open day where the students present their finding</w:t>
      </w:r>
      <w:r w:rsidR="00410B33">
        <w:rPr>
          <w:rFonts w:ascii="Arial" w:hAnsi="Arial" w:cs="Arial"/>
          <w:sz w:val="20"/>
          <w:szCs w:val="20"/>
        </w:rPr>
        <w:t>S</w:t>
      </w:r>
      <w:r>
        <w:rPr>
          <w:rFonts w:ascii="Arial" w:hAnsi="Arial" w:cs="Arial"/>
          <w:sz w:val="20"/>
          <w:szCs w:val="20"/>
        </w:rPr>
        <w:t xml:space="preserve"> and their reflections on the issue. This has been a </w:t>
      </w:r>
      <w:r w:rsidR="00EA551D">
        <w:rPr>
          <w:rFonts w:ascii="Arial" w:hAnsi="Arial" w:cs="Arial"/>
          <w:sz w:val="20"/>
          <w:szCs w:val="20"/>
        </w:rPr>
        <w:t>long-standing</w:t>
      </w:r>
      <w:r>
        <w:rPr>
          <w:rFonts w:ascii="Arial" w:hAnsi="Arial" w:cs="Arial"/>
          <w:sz w:val="20"/>
          <w:szCs w:val="20"/>
        </w:rPr>
        <w:t xml:space="preserve"> idea than has been first explored by a PIPS student in 2019 and we know that there is a base group of students at PU that has contact with the famers. The work of the PIPS student would be to explore the potential of this pre-existing network, strengthen it, design the project and get the students to run it. </w:t>
      </w:r>
      <w:r w:rsidR="00EA551D">
        <w:rPr>
          <w:rFonts w:ascii="Arial" w:hAnsi="Arial" w:cs="Arial"/>
          <w:sz w:val="20"/>
          <w:szCs w:val="20"/>
        </w:rPr>
        <w:t xml:space="preserve">As </w:t>
      </w:r>
      <w:r w:rsidR="00410B33">
        <w:rPr>
          <w:rFonts w:ascii="Arial" w:hAnsi="Arial" w:cs="Arial"/>
          <w:sz w:val="20"/>
          <w:szCs w:val="20"/>
        </w:rPr>
        <w:t xml:space="preserve">an </w:t>
      </w:r>
      <w:r w:rsidR="00EA551D">
        <w:rPr>
          <w:rFonts w:ascii="Arial" w:hAnsi="Arial" w:cs="Arial"/>
          <w:sz w:val="20"/>
          <w:szCs w:val="20"/>
        </w:rPr>
        <w:t>outcome, we hope that</w:t>
      </w:r>
      <w:r>
        <w:rPr>
          <w:rFonts w:ascii="Arial" w:hAnsi="Arial" w:cs="Arial"/>
          <w:sz w:val="20"/>
          <w:szCs w:val="20"/>
        </w:rPr>
        <w:t xml:space="preserve"> the open day/display of the students elaboration on the farmers issues and the constant contact between student-group farmers will become </w:t>
      </w:r>
      <w:r w:rsidR="00EA551D">
        <w:rPr>
          <w:rFonts w:ascii="Arial" w:hAnsi="Arial" w:cs="Arial"/>
          <w:sz w:val="20"/>
          <w:szCs w:val="20"/>
        </w:rPr>
        <w:t>a stable and self-run initiative at PU.</w:t>
      </w:r>
    </w:p>
    <w:p w14:paraId="5D87CD3A" w14:textId="77777777" w:rsidR="00EC59C0" w:rsidRPr="00EC59C0" w:rsidRDefault="00EC59C0" w:rsidP="00855953">
      <w:pPr>
        <w:pStyle w:val="ListParagraph"/>
        <w:spacing w:line="276" w:lineRule="auto"/>
        <w:rPr>
          <w:rFonts w:ascii="Arial" w:hAnsi="Arial" w:cs="Arial"/>
          <w:sz w:val="20"/>
          <w:szCs w:val="20"/>
        </w:rPr>
      </w:pPr>
    </w:p>
    <w:p w14:paraId="002C6107" w14:textId="1B154294" w:rsidR="00E166FB" w:rsidRPr="00033768" w:rsidRDefault="00033768" w:rsidP="00855953">
      <w:pPr>
        <w:pStyle w:val="ListParagraph"/>
        <w:numPr>
          <w:ilvl w:val="0"/>
          <w:numId w:val="1"/>
        </w:numPr>
        <w:spacing w:line="276" w:lineRule="auto"/>
        <w:rPr>
          <w:rFonts w:ascii="Arial" w:hAnsi="Arial" w:cs="Arial"/>
          <w:sz w:val="20"/>
          <w:szCs w:val="20"/>
        </w:rPr>
      </w:pPr>
      <w:r w:rsidRPr="00033768">
        <w:rPr>
          <w:rFonts w:ascii="Arial" w:hAnsi="Arial" w:cs="Arial"/>
          <w:sz w:val="20"/>
          <w:szCs w:val="20"/>
          <w:u w:val="single"/>
        </w:rPr>
        <w:t>Designing and organising a new programme of workshops, outreach or other activities</w:t>
      </w:r>
    </w:p>
    <w:p w14:paraId="01F99BC7" w14:textId="41FFCCE4" w:rsidR="00A04495" w:rsidRPr="00A04495" w:rsidRDefault="00033768" w:rsidP="00855953">
      <w:pPr>
        <w:pStyle w:val="ListParagraph"/>
        <w:spacing w:line="276" w:lineRule="auto"/>
        <w:rPr>
          <w:rFonts w:ascii="Arial" w:hAnsi="Arial" w:cs="Arial"/>
          <w:sz w:val="20"/>
          <w:szCs w:val="20"/>
        </w:rPr>
      </w:pPr>
      <w:r w:rsidRPr="00033768">
        <w:rPr>
          <w:rFonts w:ascii="Arial" w:hAnsi="Arial" w:cs="Arial"/>
          <w:sz w:val="20"/>
          <w:szCs w:val="20"/>
        </w:rPr>
        <w:t xml:space="preserve">A PIPS placement with ssDNAfrica includes the opportunity to take initiative and explore your own interests and ideas by designing and delivering a new training programme for PU students. </w:t>
      </w:r>
    </w:p>
    <w:p w14:paraId="3D2A0FB3" w14:textId="77777777" w:rsidR="00707E79" w:rsidRDefault="00707E79" w:rsidP="00855953">
      <w:pPr>
        <w:pStyle w:val="ListParagraph"/>
        <w:spacing w:line="276" w:lineRule="auto"/>
        <w:rPr>
          <w:rFonts w:ascii="Arial" w:hAnsi="Arial" w:cs="Arial"/>
          <w:sz w:val="20"/>
          <w:szCs w:val="20"/>
        </w:rPr>
      </w:pPr>
    </w:p>
    <w:p w14:paraId="11A91F1F" w14:textId="77777777" w:rsidR="00937367" w:rsidRPr="00707E79" w:rsidRDefault="00707E79" w:rsidP="00855953">
      <w:pPr>
        <w:pStyle w:val="ListParagraph"/>
        <w:spacing w:line="276" w:lineRule="auto"/>
        <w:ind w:left="0"/>
        <w:rPr>
          <w:rFonts w:ascii="Arial" w:hAnsi="Arial" w:cs="Arial"/>
        </w:rPr>
      </w:pPr>
      <w:r>
        <w:rPr>
          <w:rFonts w:ascii="Arial" w:hAnsi="Arial" w:cs="Arial"/>
          <w:sz w:val="28"/>
          <w:szCs w:val="28"/>
          <w:u w:val="single"/>
        </w:rPr>
        <w:t>Application</w:t>
      </w:r>
    </w:p>
    <w:p w14:paraId="201B9A9E" w14:textId="19364AD6" w:rsidR="00707E79" w:rsidRPr="00707E79" w:rsidRDefault="00707E79" w:rsidP="00855953">
      <w:pPr>
        <w:spacing w:line="276" w:lineRule="auto"/>
        <w:rPr>
          <w:rFonts w:ascii="Arial" w:hAnsi="Arial" w:cs="Arial"/>
          <w:sz w:val="20"/>
          <w:szCs w:val="20"/>
        </w:rPr>
      </w:pPr>
      <w:r>
        <w:rPr>
          <w:rFonts w:ascii="Arial" w:hAnsi="Arial" w:cs="Arial"/>
          <w:sz w:val="20"/>
          <w:szCs w:val="20"/>
        </w:rPr>
        <w:t>To apply to do a PIPS placement with ssDNAfrica, please express your interest at info.ssdnafrica.gmail.com</w:t>
      </w:r>
      <w:r w:rsidR="00EA551D">
        <w:rPr>
          <w:rFonts w:ascii="Arial" w:hAnsi="Arial" w:cs="Arial"/>
          <w:sz w:val="20"/>
          <w:szCs w:val="20"/>
        </w:rPr>
        <w:t xml:space="preserve"> by sending a CV and a cover letter.</w:t>
      </w:r>
    </w:p>
    <w:sectPr w:rsidR="00707E79" w:rsidRPr="0070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100+ LinkedIn LOGO - Latest LinkedIn Logo, Icon, GIF ..." style="width:292.5pt;height:292.5pt;visibility:visible;mso-wrap-style:square" o:bullet="t">
        <v:imagedata r:id="rId1" o:title="100+ LinkedIn LOGO - Latest LinkedIn Logo, Icon, GIF "/>
      </v:shape>
    </w:pict>
  </w:numPicBullet>
  <w:abstractNum w:abstractNumId="0" w15:restartNumberingAfterBreak="0">
    <w:nsid w:val="179D1FE8"/>
    <w:multiLevelType w:val="hybridMultilevel"/>
    <w:tmpl w:val="21C4D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4056E"/>
    <w:multiLevelType w:val="hybridMultilevel"/>
    <w:tmpl w:val="70F61E4E"/>
    <w:lvl w:ilvl="0" w:tplc="F3B64D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67"/>
    <w:rsid w:val="00033768"/>
    <w:rsid w:val="002A1E35"/>
    <w:rsid w:val="002B7FE5"/>
    <w:rsid w:val="00317155"/>
    <w:rsid w:val="00410B33"/>
    <w:rsid w:val="0043126D"/>
    <w:rsid w:val="005869FF"/>
    <w:rsid w:val="006704AE"/>
    <w:rsid w:val="006A04C5"/>
    <w:rsid w:val="00707E79"/>
    <w:rsid w:val="0074767C"/>
    <w:rsid w:val="00855953"/>
    <w:rsid w:val="00886F42"/>
    <w:rsid w:val="008967C8"/>
    <w:rsid w:val="00937367"/>
    <w:rsid w:val="00A04495"/>
    <w:rsid w:val="00B90242"/>
    <w:rsid w:val="00D6110D"/>
    <w:rsid w:val="00DD111B"/>
    <w:rsid w:val="00E166FB"/>
    <w:rsid w:val="00EA551D"/>
    <w:rsid w:val="00EC59C0"/>
    <w:rsid w:val="00F4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BAC"/>
  <w15:chartTrackingRefBased/>
  <w15:docId w15:val="{2E895743-AB8C-4FF5-9268-D7EA68C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Dore (BIO - Postgraduate Researcher)</dc:creator>
  <cp:keywords/>
  <dc:description/>
  <cp:lastModifiedBy>Isabel Diez-Santos (JIC)</cp:lastModifiedBy>
  <cp:revision>3</cp:revision>
  <dcterms:created xsi:type="dcterms:W3CDTF">2021-02-24T14:55:00Z</dcterms:created>
  <dcterms:modified xsi:type="dcterms:W3CDTF">2021-03-05T16:53:00Z</dcterms:modified>
</cp:coreProperties>
</file>